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390739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Con fecha </w:t>
      </w:r>
      <w:r w:rsidR="00353222">
        <w:rPr>
          <w:rFonts w:asciiTheme="minorHAnsi" w:hAnsiTheme="minorHAnsi" w:cstheme="minorHAnsi"/>
          <w:sz w:val="22"/>
          <w:szCs w:val="22"/>
        </w:rPr>
        <w:t>18 de marzo de 2025</w:t>
      </w:r>
      <w:r w:rsidRPr="0024319B">
        <w:rPr>
          <w:rFonts w:asciiTheme="minorHAnsi" w:hAnsiTheme="minorHAnsi" w:cstheme="minorHAnsi"/>
          <w:sz w:val="22"/>
          <w:szCs w:val="22"/>
        </w:rPr>
        <w:t xml:space="preserve">, siendo las </w:t>
      </w:r>
      <w:r w:rsidR="00353222">
        <w:rPr>
          <w:rFonts w:asciiTheme="minorHAnsi" w:hAnsiTheme="minorHAnsi" w:cstheme="minorHAnsi"/>
          <w:sz w:val="22"/>
          <w:szCs w:val="22"/>
        </w:rPr>
        <w:t>11:14 horas</w:t>
      </w:r>
      <w:bookmarkStart w:id="0" w:name="_GoBack"/>
      <w:bookmarkEnd w:id="0"/>
      <w:r w:rsidRPr="0024319B">
        <w:rPr>
          <w:rFonts w:asciiTheme="minorHAnsi" w:hAnsiTheme="minorHAnsi" w:cstheme="minorHAnsi"/>
          <w:sz w:val="22"/>
          <w:szCs w:val="22"/>
        </w:rPr>
        <w:t>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2C0D71">
        <w:rPr>
          <w:rFonts w:asciiTheme="minorHAnsi" w:hAnsiTheme="minorHAnsi" w:cstheme="minorHAnsi"/>
          <w:b/>
          <w:sz w:val="22"/>
          <w:szCs w:val="22"/>
        </w:rPr>
        <w:t>2</w:t>
      </w:r>
      <w:r w:rsidR="004B31B8">
        <w:rPr>
          <w:rFonts w:asciiTheme="minorHAnsi" w:hAnsiTheme="minorHAnsi" w:cstheme="minorHAnsi"/>
          <w:b/>
          <w:sz w:val="22"/>
          <w:szCs w:val="22"/>
        </w:rPr>
        <w:t>303</w:t>
      </w:r>
      <w:r w:rsidR="00EB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de fecha </w:t>
      </w:r>
      <w:r w:rsidR="004B31B8">
        <w:rPr>
          <w:rFonts w:asciiTheme="minorHAnsi" w:hAnsiTheme="minorHAnsi" w:cstheme="minorHAnsi"/>
          <w:sz w:val="22"/>
          <w:szCs w:val="22"/>
        </w:rPr>
        <w:t>31</w:t>
      </w:r>
      <w:r w:rsidR="00B235CB" w:rsidRPr="00B235CB">
        <w:rPr>
          <w:rFonts w:asciiTheme="minorHAnsi" w:hAnsiTheme="minorHAnsi" w:cstheme="minorHAnsi"/>
          <w:sz w:val="22"/>
          <w:szCs w:val="22"/>
        </w:rPr>
        <w:t xml:space="preserve"> de enero de 2025</w:t>
      </w:r>
      <w:r w:rsidR="00B235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9A5EA6">
        <w:rPr>
          <w:rFonts w:asciiTheme="minorHAnsi" w:hAnsiTheme="minorHAnsi" w:cstheme="minorHAnsi"/>
          <w:sz w:val="22"/>
          <w:szCs w:val="22"/>
        </w:rPr>
        <w:t xml:space="preserve">Oficio </w:t>
      </w:r>
      <w:r w:rsidR="00670B79">
        <w:rPr>
          <w:rFonts w:asciiTheme="minorHAnsi" w:hAnsiTheme="minorHAnsi" w:cstheme="minorHAnsi"/>
          <w:sz w:val="22"/>
          <w:szCs w:val="22"/>
        </w:rPr>
        <w:t>N° 302/2025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D0B70">
        <w:rPr>
          <w:rFonts w:asciiTheme="minorHAnsi" w:hAnsiTheme="minorHAnsi" w:cstheme="minorHAnsi"/>
          <w:sz w:val="22"/>
          <w:szCs w:val="22"/>
        </w:rPr>
        <w:t>del Sr. Alcalde</w:t>
      </w:r>
      <w:r w:rsidR="00CB431F">
        <w:rPr>
          <w:rFonts w:asciiTheme="minorHAnsi" w:hAnsiTheme="minorHAnsi" w:cstheme="minorHAnsi"/>
          <w:sz w:val="22"/>
          <w:szCs w:val="22"/>
        </w:rPr>
        <w:t xml:space="preserve">, </w:t>
      </w:r>
      <w:r w:rsidR="000F5B5D">
        <w:rPr>
          <w:rFonts w:asciiTheme="minorHAnsi" w:hAnsiTheme="minorHAnsi" w:cstheme="minorHAnsi"/>
          <w:sz w:val="22"/>
          <w:szCs w:val="22"/>
        </w:rPr>
        <w:t xml:space="preserve">a don </w:t>
      </w:r>
      <w:r w:rsidR="00D76CFA">
        <w:rPr>
          <w:rFonts w:asciiTheme="minorHAnsi" w:hAnsiTheme="minorHAnsi" w:cstheme="minorHAnsi"/>
          <w:sz w:val="22"/>
          <w:szCs w:val="22"/>
        </w:rPr>
        <w:t>Felipe Correa Catalán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0739" w:rsidRPr="008E2D19" w:rsidRDefault="006E2548" w:rsidP="00D76CF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D19">
        <w:rPr>
          <w:rFonts w:asciiTheme="minorHAnsi" w:hAnsiTheme="minorHAnsi" w:cstheme="minorHAnsi"/>
          <w:sz w:val="22"/>
          <w:szCs w:val="22"/>
        </w:rPr>
        <w:t>Entrega</w:t>
      </w:r>
      <w:r w:rsidR="00B23ECB" w:rsidRPr="008E2D19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 w:rsidRPr="008E2D19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7A27B9">
        <w:rPr>
          <w:rFonts w:asciiTheme="minorHAnsi" w:hAnsiTheme="minorHAnsi" w:cstheme="minorHAnsi"/>
          <w:sz w:val="22"/>
          <w:szCs w:val="22"/>
        </w:rPr>
        <w:t xml:space="preserve">digital </w:t>
      </w:r>
      <w:r w:rsidR="00390739" w:rsidRPr="008E2D19">
        <w:rPr>
          <w:rFonts w:asciiTheme="minorHAnsi" w:hAnsiTheme="minorHAnsi" w:cstheme="minorHAnsi"/>
          <w:sz w:val="22"/>
          <w:szCs w:val="22"/>
        </w:rPr>
        <w:t>el cual es remitido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al correo electrónico </w:t>
      </w:r>
      <w:hyperlink r:id="rId8" w:history="1">
        <w:r w:rsidR="00D76CFA" w:rsidRPr="00D76CFA">
          <w:rPr>
            <w:rStyle w:val="Hipervnculo"/>
            <w:rFonts w:asciiTheme="minorHAnsi" w:hAnsiTheme="minorHAnsi" w:cstheme="minorHAnsi"/>
            <w:sz w:val="22"/>
            <w:szCs w:val="22"/>
          </w:rPr>
          <w:t>felipecorreaca@gmail.com</w:t>
        </w:r>
      </w:hyperlink>
      <w:r w:rsidR="0096618B">
        <w:rPr>
          <w:rFonts w:asciiTheme="minorHAnsi" w:hAnsiTheme="minorHAnsi" w:cstheme="minorHAnsi"/>
          <w:sz w:val="22"/>
          <w:szCs w:val="22"/>
        </w:rPr>
        <w:t>,</w:t>
      </w:r>
      <w:r w:rsidR="00C82165" w:rsidRPr="008E2D19">
        <w:rPr>
          <w:rFonts w:asciiTheme="minorHAnsi" w:hAnsiTheme="minorHAnsi" w:cstheme="minorHAnsi"/>
          <w:sz w:val="22"/>
          <w:szCs w:val="22"/>
        </w:rPr>
        <w:t xml:space="preserve"> </w:t>
      </w:r>
      <w:r w:rsidRPr="008E2D19">
        <w:rPr>
          <w:rFonts w:asciiTheme="minorHAnsi" w:hAnsiTheme="minorHAnsi" w:cstheme="minorHAnsi"/>
          <w:sz w:val="22"/>
          <w:szCs w:val="22"/>
        </w:rPr>
        <w:t xml:space="preserve">los documentos </w:t>
      </w:r>
      <w:r w:rsidR="005E6F15" w:rsidRPr="008E2D19">
        <w:rPr>
          <w:rFonts w:asciiTheme="minorHAnsi" w:hAnsiTheme="minorHAnsi" w:cstheme="minorHAnsi"/>
          <w:sz w:val="22"/>
          <w:szCs w:val="22"/>
        </w:rPr>
        <w:t>señalados en el numeral I</w:t>
      </w:r>
      <w:r w:rsidR="00C53E44" w:rsidRPr="008E2D19">
        <w:rPr>
          <w:rFonts w:asciiTheme="minorHAnsi" w:hAnsiTheme="minorHAnsi" w:cstheme="minorHAnsi"/>
          <w:sz w:val="22"/>
          <w:szCs w:val="22"/>
        </w:rPr>
        <w:t xml:space="preserve"> de la presente acta de entrega</w:t>
      </w:r>
      <w:r w:rsidR="005E6F15" w:rsidRPr="008E2D19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6BBD" w:rsidRDefault="005E6F15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>puesto que</w:t>
      </w:r>
      <w:r w:rsidR="00880D79">
        <w:rPr>
          <w:rFonts w:asciiTheme="minorHAnsi" w:hAnsiTheme="minorHAnsi" w:cstheme="minorHAnsi"/>
          <w:sz w:val="22"/>
          <w:szCs w:val="22"/>
        </w:rPr>
        <w:t xml:space="preserve">, se trata de antecedentes personales de los cuales el mencionado es titular de los mismos, procediendo de acuerdo a lo indicado en el numeral 4.3 </w:t>
      </w:r>
      <w:r w:rsidR="00880D79" w:rsidRPr="00880D79">
        <w:rPr>
          <w:rFonts w:asciiTheme="minorHAnsi" w:hAnsiTheme="minorHAnsi" w:cstheme="minorHAnsi"/>
          <w:sz w:val="22"/>
          <w:szCs w:val="22"/>
        </w:rPr>
        <w:t>de la Instrucción General N° 10 del Consejo para la Transparencia</w:t>
      </w:r>
      <w:r w:rsidR="00EC6BBD">
        <w:rPr>
          <w:rFonts w:asciiTheme="minorHAnsi" w:hAnsiTheme="minorHAnsi" w:cstheme="minorHAnsi"/>
          <w:sz w:val="22"/>
          <w:szCs w:val="22"/>
        </w:rPr>
        <w:t>.</w:t>
      </w:r>
    </w:p>
    <w:p w:rsidR="00390739" w:rsidRDefault="00390739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8569B3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Pr="00DA18D0" w:rsidRDefault="00B707C9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BC7D" wp14:editId="1C82E034">
                <wp:simplePos x="0" y="0"/>
                <wp:positionH relativeFrom="column">
                  <wp:posOffset>605790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3902" id="Rectángulo 2" o:spid="_x0000_s1026" style="position:absolute;margin-left:47.7pt;margin-top:1.4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9B7334" w:rsidRPr="00DA18D0">
        <w:rPr>
          <w:rFonts w:asciiTheme="minorHAnsi" w:hAnsiTheme="minorHAnsi" w:cstheme="minorHAnsi"/>
          <w:sz w:val="22"/>
          <w:szCs w:val="22"/>
        </w:rPr>
        <w:t>L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 w:rsidRPr="00DA18D0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Pr="00DA18D0" w:rsidRDefault="00AA0A71" w:rsidP="00DA18D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BFDC" wp14:editId="049C29AD">
                <wp:simplePos x="0" y="0"/>
                <wp:positionH relativeFrom="column">
                  <wp:posOffset>605790</wp:posOffset>
                </wp:positionH>
                <wp:positionV relativeFrom="paragraph">
                  <wp:posOffset>22225</wp:posOffset>
                </wp:positionV>
                <wp:extent cx="161925" cy="14287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13F0B" id="Rectángulo 6" o:spid="_x0000_s1026" style="position:absolute;margin-left:47.7pt;margin-top:1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" fillcolor="white [3201]" strokecolor="black [3200]" strokeweight=".25pt">
                <w10:wrap type="square"/>
              </v:rect>
            </w:pict>
          </mc:Fallback>
        </mc:AlternateConten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</w:t>
      </w:r>
      <w:r w:rsidR="00647D3E" w:rsidRPr="00DA18D0">
        <w:rPr>
          <w:rFonts w:asciiTheme="minorHAnsi" w:hAnsiTheme="minorHAnsi" w:cstheme="minorHAnsi"/>
          <w:sz w:val="22"/>
          <w:szCs w:val="22"/>
        </w:rPr>
        <w:t>Mediante</w:t>
      </w:r>
      <w:r w:rsidR="005E6F15" w:rsidRPr="00DA18D0">
        <w:rPr>
          <w:rFonts w:asciiTheme="minorHAnsi" w:hAnsiTheme="minorHAnsi" w:cstheme="minorHAnsi"/>
          <w:sz w:val="22"/>
          <w:szCs w:val="22"/>
        </w:rPr>
        <w:t xml:space="preserve"> apoderado,</w:t>
      </w:r>
      <w:r w:rsidR="00647D3E" w:rsidRPr="00DA18D0"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DA18D0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 w:rsidRPr="00DA18D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39073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7A27B9" w:rsidRDefault="00B23ECB" w:rsidP="00336BDC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A27B9">
        <w:rPr>
          <w:rFonts w:asciiTheme="minorHAnsi" w:hAnsiTheme="minorHAnsi" w:cstheme="minorHAnsi"/>
          <w:sz w:val="22"/>
          <w:szCs w:val="22"/>
        </w:rPr>
        <w:t>Remitió la información solicitada, a la siguiente dirección</w:t>
      </w:r>
      <w:r w:rsidR="00EC6BBD" w:rsidRPr="007A27B9">
        <w:rPr>
          <w:rFonts w:asciiTheme="minorHAnsi" w:hAnsiTheme="minorHAnsi" w:cstheme="minorHAnsi"/>
          <w:sz w:val="22"/>
          <w:szCs w:val="22"/>
        </w:rPr>
        <w:t xml:space="preserve"> electrónica </w:t>
      </w:r>
      <w:hyperlink r:id="rId9" w:history="1">
        <w:r w:rsidR="007C2377" w:rsidRPr="007A27B9">
          <w:rPr>
            <w:rStyle w:val="Hipervnculo"/>
            <w:rFonts w:asciiTheme="minorHAnsi" w:hAnsiTheme="minorHAnsi" w:cstheme="minorHAnsi"/>
            <w:sz w:val="22"/>
            <w:szCs w:val="22"/>
          </w:rPr>
          <w:t>felipecorreaca@gmail.com</w:t>
        </w:r>
      </w:hyperlink>
      <w:r w:rsidR="007C2377" w:rsidRPr="007A27B9">
        <w:rPr>
          <w:rFonts w:asciiTheme="minorHAnsi" w:hAnsiTheme="minorHAnsi" w:cstheme="minorHAnsi"/>
          <w:sz w:val="22"/>
          <w:szCs w:val="22"/>
        </w:rPr>
        <w:t>,</w:t>
      </w:r>
      <w:r w:rsidR="00EC6BBD" w:rsidRPr="007A27B9">
        <w:rPr>
          <w:rFonts w:asciiTheme="minorHAnsi" w:hAnsiTheme="minorHAnsi" w:cstheme="minorHAnsi"/>
          <w:sz w:val="22"/>
          <w:szCs w:val="22"/>
        </w:rPr>
        <w:t xml:space="preserve"> en formato digital</w:t>
      </w:r>
      <w:r w:rsidR="007C2377" w:rsidRPr="007A27B9">
        <w:rPr>
          <w:rFonts w:asciiTheme="minorHAnsi" w:hAnsiTheme="minorHAnsi" w:cstheme="minorHAnsi"/>
          <w:sz w:val="22"/>
          <w:szCs w:val="22"/>
        </w:rPr>
        <w:t xml:space="preserve"> </w:t>
      </w:r>
      <w:r w:rsidR="007A27B9">
        <w:rPr>
          <w:rFonts w:asciiTheme="minorHAnsi" w:hAnsiTheme="minorHAnsi" w:cstheme="minorHAnsi"/>
          <w:sz w:val="22"/>
          <w:szCs w:val="22"/>
        </w:rPr>
        <w:t>(PDF) en soporte pendrive.</w:t>
      </w:r>
    </w:p>
    <w:p w:rsidR="00B23ECB" w:rsidRPr="00C53E44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E44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B4522B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968 de fecha 30 de enero de 2023 y contrato Prestación de Servicios</w:t>
      </w:r>
    </w:p>
    <w:p w:rsidR="00A414B3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Alcaldicio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1344 de fecha 05 de febrero de 2024 y contrato Prestación de Servicios </w:t>
      </w:r>
    </w:p>
    <w:p w:rsidR="00A414B3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Alcaldicio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2506 de fecha 29 de marzo de 2022 y Contrato Prestación de Servicios </w:t>
      </w:r>
    </w:p>
    <w:p w:rsidR="00A414B3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Alcaldicio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3506 de fecha 03 de mayo de 2022 y Anexo Complementación de Contrato Prestación de Servicios </w:t>
      </w:r>
    </w:p>
    <w:p w:rsidR="00A414B3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Alcaldicio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6682 de fecha 17 de julio de 2023 y Contrato Prestación de Servicios </w:t>
      </w:r>
    </w:p>
    <w:p w:rsidR="00A414B3" w:rsidRPr="0083092F" w:rsidRDefault="00B4522B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Decreto </w:t>
      </w:r>
      <w:proofErr w:type="spellStart"/>
      <w:r w:rsidRPr="0083092F">
        <w:rPr>
          <w:rFonts w:ascii="Calibri" w:hAnsi="Calibri" w:cs="Calibri"/>
          <w:sz w:val="22"/>
          <w:szCs w:val="22"/>
        </w:rPr>
        <w:t>Alcaldicio</w:t>
      </w:r>
      <w:proofErr w:type="spellEnd"/>
      <w:r w:rsidRPr="0083092F">
        <w:rPr>
          <w:rFonts w:ascii="Calibri" w:hAnsi="Calibri" w:cs="Calibri"/>
          <w:sz w:val="22"/>
          <w:szCs w:val="22"/>
        </w:rPr>
        <w:t xml:space="preserve"> N° 11709 de fecha 29 de noviembre de 2023 y Complementación Contrato Prestación de Servicios</w:t>
      </w:r>
      <w:r w:rsidR="00A414B3" w:rsidRPr="0083092F">
        <w:rPr>
          <w:rFonts w:ascii="Calibri" w:hAnsi="Calibri" w:cs="Calibri"/>
          <w:sz w:val="22"/>
          <w:szCs w:val="22"/>
        </w:rPr>
        <w:t xml:space="preserve"> </w:t>
      </w:r>
    </w:p>
    <w:p w:rsidR="00A414B3" w:rsidRPr="0083092F" w:rsidRDefault="00A414B3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Registro de Asistencia desde abril de 2022 a diciembre de 2024 </w:t>
      </w:r>
    </w:p>
    <w:p w:rsidR="00CA36F7" w:rsidRPr="0083092F" w:rsidRDefault="00A414B3" w:rsidP="0083092F">
      <w:pPr>
        <w:pStyle w:val="Prrafodelista"/>
        <w:numPr>
          <w:ilvl w:val="1"/>
          <w:numId w:val="13"/>
        </w:numPr>
        <w:spacing w:after="200"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83092F">
        <w:rPr>
          <w:rFonts w:ascii="Calibri" w:hAnsi="Calibri" w:cs="Calibri"/>
          <w:sz w:val="22"/>
          <w:szCs w:val="22"/>
        </w:rPr>
        <w:t xml:space="preserve">Boletas de honorarios e Informes de Prestación de Servicios de marzo de 2022 a diciembre de 2024 </w:t>
      </w:r>
    </w:p>
    <w:p w:rsidR="00B23ECB" w:rsidRPr="0024319B" w:rsidRDefault="00B23ECB" w:rsidP="00390739">
      <w:pPr>
        <w:pStyle w:val="Prrafodelista"/>
        <w:spacing w:after="200" w:line="276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D55D8C" w:rsidRPr="00BB0015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lastRenderedPageBreak/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5D8C" w:rsidRDefault="00D55D8C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DA18D0">
        <w:rPr>
          <w:rFonts w:asciiTheme="minorHAnsi" w:hAnsiTheme="minorHAnsi" w:cstheme="minorHAnsi"/>
          <w:sz w:val="22"/>
          <w:szCs w:val="22"/>
        </w:rPr>
        <w:t>____</w:t>
      </w:r>
    </w:p>
    <w:p w:rsidR="00B23ECB" w:rsidRPr="00DA18D0" w:rsidRDefault="00B23ECB" w:rsidP="000B16C7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8D0">
        <w:rPr>
          <w:rFonts w:asciiTheme="minorHAnsi" w:hAnsiTheme="minorHAnsi" w:cstheme="minorHAnsi"/>
          <w:sz w:val="22"/>
          <w:szCs w:val="22"/>
        </w:rPr>
        <w:t>______________________</w:t>
      </w:r>
      <w:r w:rsidR="006C67A2" w:rsidRPr="00DA18D0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390739">
      <w:pPr>
        <w:pStyle w:val="Prrafodelista"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Default="00B23ECB" w:rsidP="00C53E4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D55D8C" w:rsidRPr="00EF46BB" w:rsidRDefault="00D55D8C" w:rsidP="00D55D8C">
      <w:pPr>
        <w:pStyle w:val="Prrafodelist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39073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 w:rsidP="003907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39073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 xml:space="preserve">Sr. </w:t>
      </w:r>
      <w:r w:rsidR="00574111">
        <w:rPr>
          <w:rFonts w:asciiTheme="minorHAnsi" w:hAnsiTheme="minorHAnsi" w:cstheme="minorHAnsi"/>
          <w:sz w:val="18"/>
          <w:szCs w:val="18"/>
        </w:rPr>
        <w:t>Felipe Correa Catalán</w:t>
      </w:r>
      <w:r w:rsidRPr="00D211C7">
        <w:rPr>
          <w:rFonts w:asciiTheme="minorHAnsi" w:hAnsiTheme="minorHAnsi" w:cstheme="minorHAnsi"/>
          <w:sz w:val="18"/>
          <w:szCs w:val="18"/>
        </w:rPr>
        <w:t>.</w:t>
      </w:r>
    </w:p>
    <w:p w:rsidR="00D211C7" w:rsidRPr="00D211C7" w:rsidRDefault="00D211C7" w:rsidP="00390739">
      <w:pPr>
        <w:pStyle w:val="Prrafodelista"/>
        <w:numPr>
          <w:ilvl w:val="0"/>
          <w:numId w:val="7"/>
        </w:numPr>
        <w:spacing w:line="276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390739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</w:t>
      </w:r>
      <w:r w:rsidR="00B235CB">
        <w:rPr>
          <w:rFonts w:asciiTheme="minorHAnsi" w:hAnsiTheme="minorHAnsi" w:cstheme="minorHAnsi"/>
          <w:b/>
          <w:sz w:val="18"/>
          <w:szCs w:val="18"/>
        </w:rPr>
        <w:t>2</w:t>
      </w:r>
      <w:r w:rsidR="005A1A9D">
        <w:rPr>
          <w:rFonts w:asciiTheme="minorHAnsi" w:hAnsiTheme="minorHAnsi" w:cstheme="minorHAnsi"/>
          <w:b/>
          <w:sz w:val="18"/>
          <w:szCs w:val="18"/>
        </w:rPr>
        <w:t>303</w:t>
      </w:r>
    </w:p>
    <w:sectPr w:rsidR="00EF46BB" w:rsidRPr="00D211C7" w:rsidSect="006C67A2">
      <w:headerReference w:type="default" r:id="rId10"/>
      <w:foot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01A"/>
    <w:multiLevelType w:val="hybridMultilevel"/>
    <w:tmpl w:val="5BDC628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C"/>
    <w:multiLevelType w:val="hybridMultilevel"/>
    <w:tmpl w:val="7A661F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4FC"/>
    <w:multiLevelType w:val="hybridMultilevel"/>
    <w:tmpl w:val="1842132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F5B"/>
    <w:multiLevelType w:val="hybridMultilevel"/>
    <w:tmpl w:val="40C4F5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006E"/>
    <w:multiLevelType w:val="hybridMultilevel"/>
    <w:tmpl w:val="9606FAC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AC4C8F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79E"/>
    <w:multiLevelType w:val="hybridMultilevel"/>
    <w:tmpl w:val="B6DC88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C6E"/>
    <w:multiLevelType w:val="hybridMultilevel"/>
    <w:tmpl w:val="C102F1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6C7"/>
    <w:rsid w:val="000B1DF8"/>
    <w:rsid w:val="000C6B60"/>
    <w:rsid w:val="000F5B5D"/>
    <w:rsid w:val="0012756E"/>
    <w:rsid w:val="00173BFC"/>
    <w:rsid w:val="001836B1"/>
    <w:rsid w:val="00193CFF"/>
    <w:rsid w:val="001946E4"/>
    <w:rsid w:val="0024319B"/>
    <w:rsid w:val="0026630C"/>
    <w:rsid w:val="00292560"/>
    <w:rsid w:val="002A23CA"/>
    <w:rsid w:val="002B2D8C"/>
    <w:rsid w:val="002C0D71"/>
    <w:rsid w:val="002E623B"/>
    <w:rsid w:val="00320E9C"/>
    <w:rsid w:val="0033541A"/>
    <w:rsid w:val="003415A3"/>
    <w:rsid w:val="00353222"/>
    <w:rsid w:val="00390739"/>
    <w:rsid w:val="00392560"/>
    <w:rsid w:val="00397496"/>
    <w:rsid w:val="003A188A"/>
    <w:rsid w:val="00401AB9"/>
    <w:rsid w:val="004319D3"/>
    <w:rsid w:val="00435B96"/>
    <w:rsid w:val="004760D7"/>
    <w:rsid w:val="004A6349"/>
    <w:rsid w:val="004B31B8"/>
    <w:rsid w:val="004E24FB"/>
    <w:rsid w:val="0050668C"/>
    <w:rsid w:val="00517CF1"/>
    <w:rsid w:val="00524717"/>
    <w:rsid w:val="00534C3E"/>
    <w:rsid w:val="00551141"/>
    <w:rsid w:val="00574111"/>
    <w:rsid w:val="00580AB2"/>
    <w:rsid w:val="005A18A7"/>
    <w:rsid w:val="005A1A9D"/>
    <w:rsid w:val="005E6F15"/>
    <w:rsid w:val="0060136F"/>
    <w:rsid w:val="006131A0"/>
    <w:rsid w:val="00647D3E"/>
    <w:rsid w:val="0065246C"/>
    <w:rsid w:val="006613D2"/>
    <w:rsid w:val="00670B79"/>
    <w:rsid w:val="00677A34"/>
    <w:rsid w:val="0068764E"/>
    <w:rsid w:val="006B2E2E"/>
    <w:rsid w:val="006C2426"/>
    <w:rsid w:val="006C65CD"/>
    <w:rsid w:val="006C67A2"/>
    <w:rsid w:val="006D3CDA"/>
    <w:rsid w:val="006E2548"/>
    <w:rsid w:val="00746CD5"/>
    <w:rsid w:val="00752B5A"/>
    <w:rsid w:val="00775C13"/>
    <w:rsid w:val="007A27B9"/>
    <w:rsid w:val="007C2377"/>
    <w:rsid w:val="007E2017"/>
    <w:rsid w:val="0083092F"/>
    <w:rsid w:val="008366B1"/>
    <w:rsid w:val="0084460B"/>
    <w:rsid w:val="008569B3"/>
    <w:rsid w:val="00880D79"/>
    <w:rsid w:val="0088118C"/>
    <w:rsid w:val="00893C50"/>
    <w:rsid w:val="008E2D19"/>
    <w:rsid w:val="009175AC"/>
    <w:rsid w:val="00930321"/>
    <w:rsid w:val="00933475"/>
    <w:rsid w:val="0096618B"/>
    <w:rsid w:val="009A5EA6"/>
    <w:rsid w:val="009B7334"/>
    <w:rsid w:val="009E7EE8"/>
    <w:rsid w:val="009F5A27"/>
    <w:rsid w:val="00A414B3"/>
    <w:rsid w:val="00AA0A71"/>
    <w:rsid w:val="00AD1703"/>
    <w:rsid w:val="00AE79B4"/>
    <w:rsid w:val="00B235CB"/>
    <w:rsid w:val="00B23ECB"/>
    <w:rsid w:val="00B2653B"/>
    <w:rsid w:val="00B4522B"/>
    <w:rsid w:val="00B707C9"/>
    <w:rsid w:val="00BB0015"/>
    <w:rsid w:val="00BB10CD"/>
    <w:rsid w:val="00BE1A39"/>
    <w:rsid w:val="00C05E59"/>
    <w:rsid w:val="00C53E44"/>
    <w:rsid w:val="00C54749"/>
    <w:rsid w:val="00C55B86"/>
    <w:rsid w:val="00C73889"/>
    <w:rsid w:val="00C82165"/>
    <w:rsid w:val="00C95360"/>
    <w:rsid w:val="00CA36F7"/>
    <w:rsid w:val="00CB431F"/>
    <w:rsid w:val="00D211C7"/>
    <w:rsid w:val="00D55D8C"/>
    <w:rsid w:val="00D745F1"/>
    <w:rsid w:val="00D76CFA"/>
    <w:rsid w:val="00DA026C"/>
    <w:rsid w:val="00DA18D0"/>
    <w:rsid w:val="00DD1006"/>
    <w:rsid w:val="00DF2CBF"/>
    <w:rsid w:val="00E83A89"/>
    <w:rsid w:val="00E84E84"/>
    <w:rsid w:val="00EB54DA"/>
    <w:rsid w:val="00EC6BBD"/>
    <w:rsid w:val="00ED0B70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A3DB1C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correac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ipecorrea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9D76-7A6F-4AFE-B74C-BDA9F5CC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7</cp:revision>
  <cp:lastPrinted>2025-03-18T14:15:00Z</cp:lastPrinted>
  <dcterms:created xsi:type="dcterms:W3CDTF">2025-03-06T13:28:00Z</dcterms:created>
  <dcterms:modified xsi:type="dcterms:W3CDTF">2025-03-18T14:23:00Z</dcterms:modified>
</cp:coreProperties>
</file>